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5A" w:rsidRDefault="00B5405A" w:rsidP="00B5405A">
      <w:pPr>
        <w:jc w:val="center"/>
        <w:rPr>
          <w:rFonts w:ascii="Times New Roman" w:hAnsi="Times New Roman" w:cs="Times New Roman"/>
          <w:b/>
        </w:rPr>
      </w:pPr>
      <w:r w:rsidRPr="00116279">
        <w:rPr>
          <w:rFonts w:ascii="Times New Roman" w:hAnsi="Times New Roman" w:cs="Times New Roman"/>
          <w:b/>
        </w:rPr>
        <w:t>Предоставление на информационном ресурсе ССТУ</w:t>
      </w:r>
      <w:proofErr w:type="gramStart"/>
      <w:r w:rsidRPr="00116279">
        <w:rPr>
          <w:rFonts w:ascii="Times New Roman" w:hAnsi="Times New Roman" w:cs="Times New Roman"/>
          <w:b/>
        </w:rPr>
        <w:t>.Р</w:t>
      </w:r>
      <w:proofErr w:type="gramEnd"/>
      <w:r w:rsidRPr="00116279">
        <w:rPr>
          <w:rFonts w:ascii="Times New Roman" w:hAnsi="Times New Roman" w:cs="Times New Roman"/>
          <w:b/>
        </w:rPr>
        <w:t xml:space="preserve">Ф органами в электронной форме информации о результатах рассмотрения обращений граждан и организаций, а также о мерах, принятых по таким обращениям, в </w:t>
      </w:r>
      <w:r>
        <w:rPr>
          <w:rFonts w:ascii="Times New Roman" w:hAnsi="Times New Roman" w:cs="Times New Roman"/>
          <w:b/>
        </w:rPr>
        <w:t>/отчетном периоде/</w:t>
      </w:r>
      <w:r w:rsidR="009455A7">
        <w:rPr>
          <w:rFonts w:ascii="Times New Roman" w:hAnsi="Times New Roman" w:cs="Times New Roman"/>
          <w:b/>
        </w:rPr>
        <w:t xml:space="preserve"> июн</w:t>
      </w:r>
      <w:r w:rsidR="008C50E0">
        <w:rPr>
          <w:rFonts w:ascii="Times New Roman" w:hAnsi="Times New Roman" w:cs="Times New Roman"/>
          <w:b/>
        </w:rPr>
        <w:t>е</w:t>
      </w:r>
      <w:r w:rsidR="00D1273B">
        <w:rPr>
          <w:rFonts w:ascii="Times New Roman" w:hAnsi="Times New Roman" w:cs="Times New Roman"/>
          <w:b/>
        </w:rPr>
        <w:t xml:space="preserve"> 2019</w:t>
      </w:r>
      <w:r w:rsidRPr="0011627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148"/>
        <w:gridCol w:w="1026"/>
        <w:gridCol w:w="1524"/>
        <w:gridCol w:w="1296"/>
        <w:gridCol w:w="1023"/>
        <w:gridCol w:w="1524"/>
        <w:gridCol w:w="1291"/>
        <w:gridCol w:w="1560"/>
        <w:gridCol w:w="1777"/>
        <w:gridCol w:w="1617"/>
      </w:tblGrid>
      <w:tr w:rsidR="00B5405A" w:rsidTr="00ED3B58">
        <w:tc>
          <w:tcPr>
            <w:tcW w:w="2148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органа власти, подведомственного учреждения</w:t>
            </w:r>
          </w:p>
        </w:tc>
        <w:tc>
          <w:tcPr>
            <w:tcW w:w="3846" w:type="dxa"/>
            <w:gridSpan w:val="3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 в электронном справочнике на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5398" w:type="dxa"/>
            <w:gridSpan w:val="4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органов, представивших информацию на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777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органов, не представивших информацию</w:t>
            </w:r>
          </w:p>
        </w:tc>
        <w:tc>
          <w:tcPr>
            <w:tcW w:w="1617" w:type="dxa"/>
            <w:vMerge w:val="restart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официальных сайтов у органов в сети Интернет/из них содержат разделы для направления обращений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.ф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орме</w:t>
            </w:r>
            <w:proofErr w:type="spellEnd"/>
          </w:p>
        </w:tc>
      </w:tr>
      <w:tr w:rsidR="00B5405A" w:rsidTr="00ED3B58">
        <w:tc>
          <w:tcPr>
            <w:tcW w:w="2148" w:type="dxa"/>
            <w:vMerge/>
          </w:tcPr>
          <w:p w:rsidR="00B5405A" w:rsidRDefault="00B5405A" w:rsidP="00ED3B5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защищенном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296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открытом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023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24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 защищенном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291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в открытом сегменте ресурса ССТУ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560" w:type="dxa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«нулевые отчеты» (информация об отсутствии поступления обращений)</w:t>
            </w:r>
          </w:p>
        </w:tc>
        <w:tc>
          <w:tcPr>
            <w:tcW w:w="1777" w:type="dxa"/>
            <w:vMerge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7" w:type="dxa"/>
            <w:vMerge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405A" w:rsidTr="00ED3B58">
        <w:tc>
          <w:tcPr>
            <w:tcW w:w="14786" w:type="dxa"/>
            <w:gridSpan w:val="10"/>
          </w:tcPr>
          <w:p w:rsidR="00B5405A" w:rsidRDefault="00B5405A" w:rsidP="00ED3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 для иного органа местного самоуправления города Кузнецка</w:t>
            </w:r>
          </w:p>
        </w:tc>
      </w:tr>
      <w:tr w:rsidR="00B5405A" w:rsidTr="00ED3B58">
        <w:tc>
          <w:tcPr>
            <w:tcW w:w="2148" w:type="dxa"/>
          </w:tcPr>
          <w:p w:rsidR="00B5405A" w:rsidRPr="00AF7DAA" w:rsidRDefault="000B24C4" w:rsidP="000B2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="00B5405A" w:rsidRPr="00AF7DAA">
              <w:rPr>
                <w:rFonts w:ascii="Times New Roman" w:hAnsi="Times New Roman" w:cs="Times New Roman"/>
              </w:rPr>
              <w:t xml:space="preserve"> города Кузнецка</w:t>
            </w:r>
          </w:p>
        </w:tc>
        <w:tc>
          <w:tcPr>
            <w:tcW w:w="1026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B5405A" w:rsidRPr="00AF7DAA" w:rsidRDefault="005E357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</w:tcPr>
          <w:p w:rsidR="00B5405A" w:rsidRPr="00AF7DAA" w:rsidRDefault="000B24C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</w:tcPr>
          <w:p w:rsidR="00B5405A" w:rsidRPr="00AF7DAA" w:rsidRDefault="005E357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B5405A" w:rsidRPr="00AF7DAA" w:rsidRDefault="000B24C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5405A" w:rsidRPr="00AF7DAA" w:rsidRDefault="000B24C4" w:rsidP="00ED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17" w:type="dxa"/>
          </w:tcPr>
          <w:p w:rsidR="00B5405A" w:rsidRPr="00AF7DAA" w:rsidRDefault="00B5405A" w:rsidP="00ED3B58">
            <w:pPr>
              <w:jc w:val="center"/>
              <w:rPr>
                <w:rFonts w:ascii="Times New Roman" w:hAnsi="Times New Roman" w:cs="Times New Roman"/>
              </w:rPr>
            </w:pPr>
            <w:r w:rsidRPr="00AF7DAA">
              <w:rPr>
                <w:rFonts w:ascii="Times New Roman" w:hAnsi="Times New Roman" w:cs="Times New Roman"/>
              </w:rPr>
              <w:t>1/1</w:t>
            </w:r>
          </w:p>
        </w:tc>
      </w:tr>
    </w:tbl>
    <w:p w:rsidR="00B5405A" w:rsidRPr="00116279" w:rsidRDefault="00B5405A" w:rsidP="00B5405A">
      <w:pPr>
        <w:jc w:val="both"/>
        <w:rPr>
          <w:rFonts w:ascii="Times New Roman" w:hAnsi="Times New Roman" w:cs="Times New Roman"/>
          <w:b/>
        </w:rPr>
      </w:pPr>
    </w:p>
    <w:p w:rsidR="00AA623F" w:rsidRDefault="00AA623F">
      <w:bookmarkStart w:id="0" w:name="_GoBack"/>
      <w:bookmarkEnd w:id="0"/>
    </w:p>
    <w:sectPr w:rsidR="00AA623F" w:rsidSect="001162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5A"/>
    <w:rsid w:val="000B24C4"/>
    <w:rsid w:val="00183235"/>
    <w:rsid w:val="002277C6"/>
    <w:rsid w:val="004B2BA8"/>
    <w:rsid w:val="00581660"/>
    <w:rsid w:val="005E3574"/>
    <w:rsid w:val="008C50E0"/>
    <w:rsid w:val="009455A7"/>
    <w:rsid w:val="00A755CF"/>
    <w:rsid w:val="00AA623F"/>
    <w:rsid w:val="00B5405A"/>
    <w:rsid w:val="00D1273B"/>
    <w:rsid w:val="00D7778E"/>
    <w:rsid w:val="00FA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</dc:creator>
  <cp:lastModifiedBy>Пользователь Windows</cp:lastModifiedBy>
  <cp:revision>6</cp:revision>
  <dcterms:created xsi:type="dcterms:W3CDTF">2018-06-27T14:21:00Z</dcterms:created>
  <dcterms:modified xsi:type="dcterms:W3CDTF">2019-07-01T10:30:00Z</dcterms:modified>
</cp:coreProperties>
</file>